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6675"/>
        <w:tblGridChange w:id="0">
          <w:tblGrid>
            <w:gridCol w:w="2535"/>
            <w:gridCol w:w="6675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TÊN CÔNG TY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Số ../…/QĐ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CỘNG HOÀ XÃ HỘI CHỦ NGHĨA VIỆT NAM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Độc lập – Tự do – Hạnh phúc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-------------------------------------</w:t>
              <w:br w:type="textWrapping"/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……………….., ngày …  tháng ..  năm ….</w:t>
            </w:r>
          </w:p>
        </w:tc>
      </w:tr>
    </w:tbl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CHỦ SỞ HỮU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Điều lệ Công ty TNHH ……. đã thông qua ngày …./…/…..;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spacing w:after="0" w:before="0" w:line="360" w:lineRule="auto"/>
        <w:ind w:left="740" w:right="38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m2k5dkce099w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0A">
      <w:pPr>
        <w:spacing w:after="0" w:before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0" w:before="0" w:line="360" w:lineRule="auto"/>
        <w:ind w:left="1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C">
      <w:pPr>
        <w:spacing w:line="360" w:lineRule="auto"/>
        <w:ind w:left="120" w:right="228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Tạm ngừng hoạt động từ ngày …../…../….. đến ngày …../…../…..</w:t>
      </w:r>
    </w:p>
    <w:p w:rsidR="00000000" w:rsidDel="00000000" w:rsidP="00000000" w:rsidRDefault="00000000" w:rsidRPr="00000000" w14:paraId="0000000D">
      <w:pPr>
        <w:spacing w:line="360" w:lineRule="auto"/>
        <w:ind w:left="120" w:right="228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Lý do tạm ngừng hoạt động: hoạt động không hiệu quả</w:t>
      </w:r>
    </w:p>
    <w:p w:rsidR="00000000" w:rsidDel="00000000" w:rsidP="00000000" w:rsidRDefault="00000000" w:rsidRPr="00000000" w14:paraId="0000000E">
      <w:pPr>
        <w:spacing w:after="240" w:before="240" w:line="360" w:lineRule="auto"/>
        <w:ind w:left="1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Giao cho Ông/Bà ……………………. (người đại diện theo pháp luật) tiến hành các thủ tục cần thiết theo quy định của pháp luật.</w:t>
      </w:r>
    </w:p>
    <w:p w:rsidR="00000000" w:rsidDel="00000000" w:rsidP="00000000" w:rsidRDefault="00000000" w:rsidRPr="00000000" w14:paraId="0000000F">
      <w:pPr>
        <w:spacing w:after="240" w:before="240" w:line="360" w:lineRule="auto"/>
        <w:ind w:left="1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Người đại diện theo pháp luật của công ty, các thành viên công ty có trách nhiệm thi hành Quyết định này.</w:t>
      </w:r>
    </w:p>
    <w:p w:rsidR="00000000" w:rsidDel="00000000" w:rsidP="00000000" w:rsidRDefault="00000000" w:rsidRPr="00000000" w14:paraId="00000010">
      <w:pPr>
        <w:spacing w:after="240" w:before="240" w:line="360" w:lineRule="auto"/>
        <w:ind w:left="12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06.8949232585596"/>
        <w:gridCol w:w="6553.10507674144"/>
        <w:tblGridChange w:id="0">
          <w:tblGrid>
            <w:gridCol w:w="2806.8949232585596"/>
            <w:gridCol w:w="6553.105076741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CHỦ SỞ HỮU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(ký, ghi rõ họ tên)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